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D63A0" w14:textId="2240DB8C" w:rsidR="00416B6E" w:rsidRPr="00416B6E" w:rsidRDefault="000B677F" w:rsidP="008D74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416B6E">
        <w:rPr>
          <w:rFonts w:ascii="Times New Roman" w:hAnsi="Times New Roman"/>
        </w:rPr>
        <w:t xml:space="preserve">   </w:t>
      </w:r>
      <w:r w:rsidR="008D743F">
        <w:rPr>
          <w:rFonts w:ascii="Times New Roman" w:hAnsi="Times New Roman"/>
        </w:rPr>
        <w:t xml:space="preserve">                 </w:t>
      </w:r>
      <w:r w:rsidR="00416B6E">
        <w:rPr>
          <w:rFonts w:ascii="Times New Roman" w:hAnsi="Times New Roman"/>
        </w:rPr>
        <w:t xml:space="preserve">   </w:t>
      </w:r>
      <w:r w:rsidR="00416B6E" w:rsidRPr="00416B6E">
        <w:rPr>
          <w:rFonts w:ascii="Times New Roman" w:hAnsi="Times New Roman" w:cs="Times New Roman"/>
          <w:sz w:val="28"/>
          <w:szCs w:val="28"/>
        </w:rPr>
        <w:t xml:space="preserve">Учитель   </w:t>
      </w:r>
      <w:proofErr w:type="spellStart"/>
      <w:r w:rsidR="00416B6E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="00416B6E">
        <w:rPr>
          <w:rFonts w:ascii="Times New Roman" w:hAnsi="Times New Roman" w:cs="Times New Roman"/>
          <w:sz w:val="28"/>
          <w:szCs w:val="28"/>
        </w:rPr>
        <w:t xml:space="preserve"> О</w:t>
      </w:r>
      <w:r w:rsidR="00FF4EB4">
        <w:rPr>
          <w:rFonts w:ascii="Times New Roman" w:hAnsi="Times New Roman" w:cs="Times New Roman"/>
          <w:sz w:val="28"/>
          <w:szCs w:val="28"/>
        </w:rPr>
        <w:t xml:space="preserve">ксана </w:t>
      </w:r>
      <w:r w:rsidR="00416B6E">
        <w:rPr>
          <w:rFonts w:ascii="Times New Roman" w:hAnsi="Times New Roman" w:cs="Times New Roman"/>
          <w:sz w:val="28"/>
          <w:szCs w:val="28"/>
        </w:rPr>
        <w:t>Г</w:t>
      </w:r>
      <w:r w:rsidR="00FF4EB4">
        <w:rPr>
          <w:rFonts w:ascii="Times New Roman" w:hAnsi="Times New Roman" w:cs="Times New Roman"/>
          <w:sz w:val="28"/>
          <w:szCs w:val="28"/>
        </w:rPr>
        <w:t>еннадьевна</w:t>
      </w:r>
      <w:r w:rsidR="00416B6E" w:rsidRPr="00416B6E">
        <w:rPr>
          <w:rFonts w:ascii="Times New Roman" w:hAnsi="Times New Roman" w:cs="Times New Roman"/>
          <w:sz w:val="28"/>
          <w:szCs w:val="28"/>
        </w:rPr>
        <w:t>.</w:t>
      </w:r>
    </w:p>
    <w:p w14:paraId="2C33C75E" w14:textId="7ECE43F2" w:rsidR="00416B6E" w:rsidRPr="00416B6E" w:rsidRDefault="00416B6E" w:rsidP="00416B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                    ГОУ «Борзинская специальная (коррекционная) школа интернат»</w:t>
      </w:r>
    </w:p>
    <w:p w14:paraId="5D71A904" w14:textId="7BAAAB82" w:rsidR="00416B6E" w:rsidRPr="00491A32" w:rsidRDefault="00416B6E" w:rsidP="00491A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proofErr w:type="spellStart"/>
      <w:r w:rsidRPr="00416B6E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416B6E">
        <w:rPr>
          <w:rFonts w:ascii="Times New Roman" w:hAnsi="Times New Roman" w:cs="Times New Roman"/>
          <w:sz w:val="28"/>
          <w:szCs w:val="28"/>
        </w:rPr>
        <w:t xml:space="preserve"> район, г. Борзя</w:t>
      </w:r>
    </w:p>
    <w:p w14:paraId="50767FBB" w14:textId="77777777" w:rsidR="00416B6E" w:rsidRDefault="00416B6E" w:rsidP="000B677F">
      <w:pPr>
        <w:shd w:val="clear" w:color="auto" w:fill="FFFFFF"/>
        <w:spacing w:after="107" w:line="2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3B2371" w14:textId="5C94FEE7" w:rsidR="000B677F" w:rsidRDefault="00416B6E" w:rsidP="000B677F">
      <w:pPr>
        <w:shd w:val="clear" w:color="auto" w:fill="FFFFFF"/>
        <w:spacing w:after="107" w:line="2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bookmarkStart w:id="0" w:name="_GoBack"/>
      <w:r w:rsidR="000B677F" w:rsidRPr="000B6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нравственных ценностей в семье</w:t>
      </w:r>
      <w:bookmarkEnd w:id="0"/>
      <w:r w:rsidR="000B677F" w:rsidRPr="000B6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B03D3C9" w14:textId="0885D475" w:rsidR="00CD32C2" w:rsidRDefault="00CD32C2" w:rsidP="00CD32C2">
      <w:pPr>
        <w:shd w:val="clear" w:color="auto" w:fill="FFFFFF"/>
        <w:spacing w:after="107" w:line="215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статье раскрывается воспитательное воздействие семьи, школы на формирование устойчивых нравственных качеств, чувств. Навыков, поведения на основе усвоения норм, принципов морали.</w:t>
      </w:r>
    </w:p>
    <w:p w14:paraId="11345257" w14:textId="00CE97C3" w:rsidR="00CD32C2" w:rsidRPr="00CD32C2" w:rsidRDefault="00CD32C2" w:rsidP="00CD32C2">
      <w:pPr>
        <w:shd w:val="clear" w:color="auto" w:fill="FFFFFF"/>
        <w:spacing w:after="107" w:line="215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нравственность, атмосфера, любовь, искренность, труд, слово.</w:t>
      </w:r>
    </w:p>
    <w:p w14:paraId="5E4A4813" w14:textId="77777777" w:rsidR="00CD32C2" w:rsidRDefault="000B677F" w:rsidP="00CD32C2">
      <w:pPr>
        <w:shd w:val="clear" w:color="auto" w:fill="FFFFFF"/>
        <w:spacing w:after="107" w:line="215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CD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14:paraId="70653B03" w14:textId="5048FDA3" w:rsidR="000B677F" w:rsidRPr="000B677F" w:rsidRDefault="00CD32C2" w:rsidP="00CD32C2">
      <w:pPr>
        <w:shd w:val="clear" w:color="auto" w:fill="FFFFFF"/>
        <w:spacing w:after="107" w:line="215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B677F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0B677F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учится</w:t>
      </w:r>
      <w:proofErr w:type="gramEnd"/>
      <w:r w:rsid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77F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</w:t>
      </w:r>
    </w:p>
    <w:p w14:paraId="127B31EE" w14:textId="1EED423D" w:rsidR="000B677F" w:rsidRPr="000B677F" w:rsidRDefault="000B677F" w:rsidP="000B677F">
      <w:pPr>
        <w:shd w:val="clear" w:color="auto" w:fill="FFFFFF"/>
        <w:spacing w:after="107" w:line="2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дома.</w:t>
      </w:r>
    </w:p>
    <w:p w14:paraId="1EEA8DF7" w14:textId="6AE38D54" w:rsidR="000B677F" w:rsidRPr="000B677F" w:rsidRDefault="000B677F" w:rsidP="000B677F">
      <w:pPr>
        <w:shd w:val="clear" w:color="auto" w:fill="FFFFFF"/>
        <w:spacing w:after="107" w:line="2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пример ему…</w:t>
      </w:r>
    </w:p>
    <w:p w14:paraId="7D248124" w14:textId="3664981F" w:rsidR="000B677F" w:rsidRPr="000B677F" w:rsidRDefault="000B677F" w:rsidP="000B677F">
      <w:pPr>
        <w:shd w:val="clear" w:color="auto" w:fill="FFFFFF"/>
        <w:spacing w:after="107" w:line="2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Себастьян </w:t>
      </w:r>
      <w:proofErr w:type="spell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Брант</w:t>
      </w:r>
      <w:proofErr w:type="spellEnd"/>
    </w:p>
    <w:p w14:paraId="2E7447F9" w14:textId="2801777E" w:rsidR="00FB285B" w:rsidRPr="00CD32C2" w:rsidRDefault="006874AA" w:rsidP="00CD32C2">
      <w:pPr>
        <w:shd w:val="clear" w:color="auto" w:fill="FFFFFF"/>
        <w:spacing w:after="107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подарок, который вы можете сделать своему ребенку, это счастливые и прочные отношения между вами, его родителями».</w:t>
      </w:r>
      <w:r w:rsidR="00CD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33C1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Джон </w:t>
      </w:r>
      <w:proofErr w:type="spellStart"/>
      <w:r w:rsidR="00E33C1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Готтман</w:t>
      </w:r>
      <w:proofErr w:type="spellEnd"/>
      <w:r w:rsidR="00E33C1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E33C1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Джули</w:t>
      </w:r>
      <w:proofErr w:type="spellEnd"/>
      <w:r w:rsidR="00E33C1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Шварц </w:t>
      </w:r>
      <w:r w:rsidR="0041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33C1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3C1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Готтман</w:t>
      </w:r>
      <w:proofErr w:type="spellEnd"/>
      <w:r w:rsidR="00CD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897289"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Нравственное воспитание- это воспитательное воздействие школы, семьи, общественности, имеющей целью формирование устойчивых нравственных качеств, потребностей, чувств, навыков поведения на основе усвоения идеалов, норм и принципов морали и практической деятельности.</w:t>
      </w:r>
      <w:r w:rsidR="00416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285B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ребенка, и воспитатели, и учителя, и родители надеются вырастить из него достойного человека</w:t>
      </w:r>
      <w:r w:rsidR="007B4CF4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гражданина</w:t>
      </w:r>
      <w:r w:rsidR="00FB285B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родитель хочет гордиться своим ребенком, чтобы он вырос созидателем, а не прожигателем жизни. Говоря о нравственном воспитании, необходимо отчетливо представлять себе, что вкладывают в понятие «нравственность».</w:t>
      </w:r>
    </w:p>
    <w:p w14:paraId="3FF8EF6E" w14:textId="620B0559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Ожегова мы можем прочитать, что 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нравственность — это «правила, определяющие поведение, духовные и душевные качества, необходимые человеку в обществе, а также выполнение этих правил, проявляющихся в его поведении, поступках».</w:t>
      </w:r>
      <w:r w:rsid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 содержанием нравственного </w:t>
      </w:r>
      <w:proofErr w:type="gramStart"/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="00897289"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считается</w:t>
      </w:r>
      <w:proofErr w:type="gramEnd"/>
      <w:r w:rsidR="00897289"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00089"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</w:t>
      </w:r>
      <w:r w:rsidR="00897289"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ирование таких качеств личности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как: идейность, гуманизм, гражданственность, ответственность, трудолюбие, благородство, умение управлять собой.</w:t>
      </w:r>
      <w:r w:rsid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воспитательной работы в школе показывает, что на современном этапе роль нравственного просвещения должна возрастать. Открытость и широкий спектр информационных каналов привели к тому, что на ребят обрушиваются различные, порой противоречивые взгляды на нормы морали и взаимоотношений в обществе. Безусловно, ребенку без помощи взрослых очень сложно сделать правильный выбор в этом потоке информации.</w:t>
      </w:r>
    </w:p>
    <w:p w14:paraId="18F8FA8B" w14:textId="76D4437C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среди учащихся показало, что уровень нравственного просвещения некоторых </w:t>
      </w:r>
      <w:r w:rsidR="008266CE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 недостаточен. В анкете ребят просили ответить на вопросы, как они понимают такие качества человека, как зло, добро, гордость, зависть, честность, скромность, трусость, хитрость и др. Анализ ответов показал, что уровень нравственного просвещения некоторых учащихся недостаточен. Об этом говорят, встречающиеся определения нравственных качеств личности:</w:t>
      </w:r>
      <w:r w:rsid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 - это все хорошее</w:t>
      </w:r>
      <w:r w:rsidR="00B228AF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приносящее вреда другим людям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храбрость -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гот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овность</w:t>
      </w:r>
      <w:r w:rsidR="00897289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совершить поступок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гордость </w:t>
      </w:r>
      <w:r w:rsidR="00897289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897289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собственного достоинства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скромность -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897289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черта характера человека, выражающаяся в умеренности  во всех требованиях</w:t>
      </w:r>
      <w:r w:rsidR="00B228AF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речи и поведении</w:t>
      </w:r>
      <w:r w:rsidR="00897289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зависть - </w:t>
      </w:r>
      <w:r w:rsidR="00B228AF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 отрицательного качества личности, когда </w:t>
      </w:r>
      <w:r w:rsidR="006F5DBD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успешнее тебя, удачливее; честность - это  правдивость, принципиальность; 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понимание некоторыми школьниками нравственных качеств личности говорит о том, что они не задумывались над сущностью в глубоком смысле этих нравственных категорий, у них не сложилась целостная система представлений о нравственности</w:t>
      </w:r>
      <w:r w:rsidR="00B228AF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силу их возраста или  внешних условий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599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Нравственные ценности должны воплощаться в реальный опыт его существования.</w:t>
      </w:r>
    </w:p>
    <w:p w14:paraId="22B054CE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достаточно хорошо понимаем, что основы нравственности, безусловно, </w:t>
      </w:r>
      <w:r w:rsidR="0048599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в семье. Первые уроки </w:t>
      </w:r>
      <w:r w:rsidR="0048599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«можно» </w:t>
      </w:r>
      <w:proofErr w:type="gramStart"/>
      <w:r w:rsidR="0048599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нельзя»</w:t>
      </w:r>
      <w:r w:rsidR="0048599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проявления тепла и участия, жестокости и безразличия, безусловно,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формируются семьей и в семье.</w:t>
      </w:r>
      <w:r w:rsidR="0048599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семье дети приобретают первые знания и понятия о жизни, людях, их взаимоотношениях друг с другом. </w:t>
      </w:r>
    </w:p>
    <w:p w14:paraId="61B2200D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мы видим, что в жизненной гонке многие родители вообще не задаются такими вопросами, как: 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мы делаем, за чем гонимся? Как смотрят на это наши дети и что они об этом думают? На какие жизненные цели мы сегодня ориентируем своих детей? Оправданы ли с этой точки зрения наши действия?»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сожалению, прозрение бывает очень запоздалым: пока старались, обеспечивали, зарабатывали, ребенок вырос циничным, агрессивным, с дурными наклонностями.</w:t>
      </w:r>
    </w:p>
    <w:p w14:paraId="09847BED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нравственном воспитании ребенка в семье, необходимо четко представлять себе, какие нравственные понятия должны формировать в своих детях родители с самого раннего их детства.</w:t>
      </w:r>
    </w:p>
    <w:p w14:paraId="3A92E779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Атмосфера любви. </w:t>
      </w:r>
      <w:r w:rsidR="00D8504E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C4196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</w:t>
      </w:r>
      <w:r w:rsidR="00D8504E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условий для счастливой, здоровой и уравновешенной жизни</w:t>
      </w:r>
      <w:r w:rsidR="003F08B4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Лишённый этого чувства человек не способен уважать своих близких, сограждан, Родину, делать людям добро. Атмосфера любви и сердечной привязанности, чуткости, заботливости членов семьи друг о друге оказывает сильнейшее влияние на детскую психику.</w:t>
      </w:r>
    </w:p>
    <w:p w14:paraId="052C9907" w14:textId="77777777" w:rsidR="00416B6E" w:rsidRDefault="00FB285B" w:rsidP="00416B6E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Атмосфера искренности. </w:t>
      </w:r>
      <w:r w:rsidR="008266CE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не должны обманывать своих детей, их отношения могут строиться только на доверии.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Всякую ложь, всякий обман, всякую симуляцию… ребёнок подмечает с чрезвычайной остротой и быстротой; и, подметив, впадает в смущение, соблазн и подозрительность. Если ребёнку нельзя сообщить чего-нибудь, то всегда лучше честно и прямо отказать в ответе или провести определённую границу в осведомлении, чем выдумывать вздор и потом запутываться в нём или чем лгать и </w:t>
      </w:r>
      <w:proofErr w:type="gram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обманывать</w:t>
      </w:r>
      <w:proofErr w:type="gram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потом быть изобличённым детской проницательностью. И не следует говорить так: «Это тебе рано знать», или «Это ты всё равно не поймёшь»; такие ответы только раздражают в душе ребёнка любопытство и самолюбие. Лучше отвечать так: 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не имею право сказать тебе это; каждый человек обязан хранить известные секреты, а допытываться о чужих секретах неделикатно и нескромно».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Этим не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нарушается прямота и искренность, и даётся конкретный урок долга, дисциплины и деликатности…»</w:t>
      </w:r>
      <w:r w:rsidR="009E646C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важно помнить, что обычно дети копируют поведение родителей. И осознавая эту ответственность, обращайте внимание на то, как вы себя ведете.</w:t>
      </w:r>
    </w:p>
    <w:p w14:paraId="596013FB" w14:textId="19203F64" w:rsidR="00FB285B" w:rsidRPr="000B677F" w:rsidRDefault="00FB285B" w:rsidP="00416B6E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Разъяснение. Воздействие словом.</w:t>
      </w:r>
    </w:p>
    <w:p w14:paraId="55EB56E7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слово воспитывало, оно должно оставлять след в мыслях и душе </w:t>
      </w:r>
      <w:r w:rsidR="007B4CF4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а для этого надо учить вникать в смысл слов. Только тогда мы можем рассчитывать на эмоциональное воздействие. Подростки любят рассуждать, но родители часто пресекают эти рассуждения, подчёркивая их незрелость, объясняя её тем, что они ещё малы, а потому им рано высказывать свои мнения. Но именно в ходе этих рассуждений подростки постигают нравственные понятия.</w:t>
      </w:r>
    </w:p>
    <w:p w14:paraId="4071CA23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говорить с ребёнком? Всё дело в том, что необходимо знать, что сказать и как сказать.</w:t>
      </w:r>
    </w:p>
    <w:p w14:paraId="686481F8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не надо говорить ребёнку или подростку то, что он очень хорошо знает и без нас. Это бессмысленно.</w:t>
      </w:r>
    </w:p>
    <w:p w14:paraId="72DAFE74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надо задумываться над тоном, манерой нашего разговора, чтобы избежать «</w:t>
      </w:r>
      <w:proofErr w:type="spell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отчитываний</w:t>
      </w:r>
      <w:proofErr w:type="spell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«скучных проповедей». Ни то, ни другое не западает в душу ребёнка.</w:t>
      </w:r>
    </w:p>
    <w:p w14:paraId="56608F8A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разного возраста нужно убеждать по-разному. 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Младшие школьники требуют убедительных примеров из жизни, из книг. Подростка убеждает глубокая вера в слово взрослых. С ребятами старшего школьного возраста необходимо размышлять вслух, делиться с ними сомнениями, обращаться за советом. Такая непринуждённость утверждает доверие, чистосердечность, искренность, сближает взрослого и ребёнка.</w:t>
      </w:r>
    </w:p>
    <w:p w14:paraId="516F9472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Большой ошибкой в семейном воспитании являются 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упреки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 упрекают ребенка в том, что он уже большой, но плохо учится, другие ставят в упрек и возраст, и физическую силу. Правильно поступают те родители,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вызывают у детей чувство гордости их взрослостью, подбадривают, вселяют </w:t>
      </w:r>
      <w:proofErr w:type="gram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</w:t>
      </w:r>
      <w:r w:rsidR="00EB6068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успеха. В чём же вред упреков? Основное зло в том, что такие упреки вызывают неверие в себя, а неверие расслабляет волю и парализует душу, мешая принимать самостоятельные решения в преодолении трудностей.</w:t>
      </w:r>
    </w:p>
    <w:p w14:paraId="409EC829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Очень важным методом в воспитании считается 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запрещение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предупреждает многие недостатки в поведении, учит детей разумно относиться к своим желаниям. Желаний у детей и подростков много, но их все невозможно и не нужно удовлетворять. «Если старшие стремятся удовлетворять любое желание ребёнка</w:t>
      </w:r>
      <w:r w:rsidR="00622821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4EB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из </w:t>
      </w:r>
      <w:proofErr w:type="gramStart"/>
      <w:r w:rsidR="00AD4EB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вырастает</w:t>
      </w:r>
      <w:proofErr w:type="gram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капризное существо, раб прихотей и тиран ближних. С детства надо учить человека управлять своими желаниями, правильно относиться к понятиям можно, надо, нельзя.</w:t>
      </w:r>
    </w:p>
    <w:p w14:paraId="26719235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Регулярный труд в присутствии ребёнка. Постоянно наблюдая за работой взрослых, ребёнок начинает, имитировать это в игре, а затем и сам включается в процесс труда как помощник, и, наконец, как самостоятельный исполнитель.</w:t>
      </w:r>
    </w:p>
    <w:p w14:paraId="6E02AF67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Необходимо исключение так называемых прибавочных раздражителей из жизни ребёнка: роскоши, нищеты, чрезмерных лакомств, беспорядочной еды, табака, алкоголя.</w:t>
      </w:r>
    </w:p>
    <w:p w14:paraId="780FEC70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Оградить ребёнка от контакта с безнравственными людьми. Инстинкт имитации заставляет ребёнка пытаться воспроизвести все действия и поступки окружающих его людей. Воспроизвёл – значит освоил. </w:t>
      </w:r>
      <w:r w:rsidRPr="000B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к 7-и годам ребёнок вырабатывает свои собственные нравственные основания и может оценивать поведение и поступки окружающих людей. Поэтому взрослые, которые любят ребёнка и желают ему добра, должны строго контролировать каждый свой шаг, чтобы не послужить ему примером безнравственного поведения.</w:t>
      </w:r>
    </w:p>
    <w:p w14:paraId="15EE85CB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14:paraId="7A8F6F05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всё вышеизложенное можно сделать следующие выводы.</w:t>
      </w:r>
    </w:p>
    <w:p w14:paraId="6BA30E72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воспринимает и передаёт своим детям культурные и моральные ценности.</w:t>
      </w:r>
    </w:p>
    <w:p w14:paraId="696E2086" w14:textId="77777777" w:rsidR="00FB285B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составляют первую общественную среду ребёнка. Родители являются образцами, на которые ребёнок ориентируется ежедневно. Характер и нравственное поведение ребенка — это слепок с характера родителей, он развивается в ответ на их характер и их поведение.</w:t>
      </w:r>
    </w:p>
    <w:p w14:paraId="53B819FB" w14:textId="383E28E2" w:rsidR="00C4196A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уверенности ребёнка в родительской любви возможно правильное формирование психического мира человека, возможно воспитание нравственного поведения.</w:t>
      </w:r>
      <w:r w:rsid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объяснить любящим родителям, что их педагогическая гра</w:t>
      </w:r>
      <w:r w:rsidR="00AD4EB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мотность зависит,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AD4EB2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proofErr w:type="gram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самих.</w:t>
      </w:r>
      <w:r w:rsidR="00C4196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C99191" w14:textId="77777777" w:rsidR="00622821" w:rsidRPr="000B677F" w:rsidRDefault="00FB285B" w:rsidP="000B677F">
      <w:pPr>
        <w:shd w:val="clear" w:color="auto" w:fill="FFFFFF"/>
        <w:spacing w:after="107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 взгляд, задача любой школы — оказание помощи семье в воспитании детей. Именно оказание помощи, а не принятие всех воспитательных и образовательных функций. Сегодня у многих родителей сложился некий стереотип в восприятии школы. Отдавая ребенка в школу, многие родители снимают с себя ответственность за его воспитание. </w:t>
      </w:r>
      <w:r w:rsidR="00EB6068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семьи и школы над воспитанием детей - это успех, хорошее будущее </w:t>
      </w:r>
      <w:proofErr w:type="gramStart"/>
      <w:r w:rsidR="00EB6068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 поколения</w:t>
      </w:r>
      <w:proofErr w:type="gramEnd"/>
      <w:r w:rsidR="00EB6068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7E24A48" w14:textId="77777777" w:rsidR="00EB6068" w:rsidRPr="000B677F" w:rsidRDefault="00EB6068" w:rsidP="000B677F">
      <w:pPr>
        <w:spacing w:after="0" w:line="360" w:lineRule="auto"/>
        <w:ind w:left="-567" w:right="283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82D6B9" w14:textId="04F247B0" w:rsidR="00EB6068" w:rsidRPr="000B677F" w:rsidRDefault="00F302CC" w:rsidP="000B677F">
      <w:pPr>
        <w:spacing w:after="0" w:line="360" w:lineRule="auto"/>
        <w:ind w:left="-567" w:right="28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14:paraId="326A55A3" w14:textId="5411231E" w:rsidR="00EB6068" w:rsidRPr="000B677F" w:rsidRDefault="00EB6068" w:rsidP="000B677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right="28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Ожегов С.И. и Н.Ю. </w:t>
      </w:r>
      <w:proofErr w:type="gram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Шведова  Толковый</w:t>
      </w:r>
      <w:proofErr w:type="gram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русского языка: в 4 т. М., 2006.  </w:t>
      </w:r>
    </w:p>
    <w:p w14:paraId="34642043" w14:textId="77777777" w:rsidR="00EB6068" w:rsidRPr="000B677F" w:rsidRDefault="00EB6068" w:rsidP="000B677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right="28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Акутина</w:t>
      </w:r>
      <w:proofErr w:type="spell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 Семейный уклад в воспитании духовно-нравственных ценностей школьников // Ярославский педагогический вестник. 2009.</w:t>
      </w:r>
    </w:p>
    <w:p w14:paraId="00368036" w14:textId="77777777" w:rsidR="00F302CC" w:rsidRPr="000B677F" w:rsidRDefault="00F302CC" w:rsidP="000B677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right="28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Волжского университета имени В.Н. Татищева № 4, том 1, 2018</w:t>
      </w:r>
    </w:p>
    <w:p w14:paraId="45E1513D" w14:textId="77777777" w:rsidR="00F302CC" w:rsidRPr="000B677F" w:rsidRDefault="00F302CC" w:rsidP="000B677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right="28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14:paraId="6FF65EC9" w14:textId="77777777" w:rsidR="00F302CC" w:rsidRPr="000B677F" w:rsidRDefault="00F302CC" w:rsidP="000B677F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</w:tabs>
        <w:spacing w:after="107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Джон </w:t>
      </w:r>
      <w:proofErr w:type="spell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Готтман</w:t>
      </w:r>
      <w:proofErr w:type="spell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Джули</w:t>
      </w:r>
      <w:proofErr w:type="spell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Шварц - </w:t>
      </w:r>
      <w:proofErr w:type="spellStart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Готтман</w:t>
      </w:r>
      <w:proofErr w:type="spellEnd"/>
      <w:r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«Испытание ребенком».</w:t>
      </w:r>
      <w:r w:rsidR="006874AA" w:rsidRPr="000B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2007. </w:t>
      </w:r>
    </w:p>
    <w:p w14:paraId="599F3423" w14:textId="77777777" w:rsidR="00BA326F" w:rsidRPr="000B677F" w:rsidRDefault="00BA326F" w:rsidP="000B677F">
      <w:pPr>
        <w:tabs>
          <w:tab w:val="num" w:pos="284"/>
        </w:tabs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40C38" w14:textId="77777777" w:rsidR="000B677F" w:rsidRPr="000B677F" w:rsidRDefault="000B677F" w:rsidP="000B677F">
      <w:pPr>
        <w:tabs>
          <w:tab w:val="num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677F" w:rsidRPr="000B677F" w:rsidSect="008D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507D"/>
    <w:multiLevelType w:val="multilevel"/>
    <w:tmpl w:val="1DB4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85B"/>
    <w:rsid w:val="00061914"/>
    <w:rsid w:val="000B677F"/>
    <w:rsid w:val="000E28FD"/>
    <w:rsid w:val="00200089"/>
    <w:rsid w:val="00377A70"/>
    <w:rsid w:val="003F08B4"/>
    <w:rsid w:val="00416B6E"/>
    <w:rsid w:val="00474D06"/>
    <w:rsid w:val="00485992"/>
    <w:rsid w:val="00491A32"/>
    <w:rsid w:val="005659E4"/>
    <w:rsid w:val="00622821"/>
    <w:rsid w:val="00657679"/>
    <w:rsid w:val="006874AA"/>
    <w:rsid w:val="006F5DBD"/>
    <w:rsid w:val="007B4CF4"/>
    <w:rsid w:val="007D616F"/>
    <w:rsid w:val="008266CE"/>
    <w:rsid w:val="00897289"/>
    <w:rsid w:val="008D743F"/>
    <w:rsid w:val="009E646C"/>
    <w:rsid w:val="00AC4477"/>
    <w:rsid w:val="00AD4EB2"/>
    <w:rsid w:val="00B228AF"/>
    <w:rsid w:val="00B80D96"/>
    <w:rsid w:val="00BA326F"/>
    <w:rsid w:val="00C4196A"/>
    <w:rsid w:val="00CD32C2"/>
    <w:rsid w:val="00D8504E"/>
    <w:rsid w:val="00E33C1A"/>
    <w:rsid w:val="00EB6068"/>
    <w:rsid w:val="00F302CC"/>
    <w:rsid w:val="00FB285B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8C6D"/>
  <w15:docId w15:val="{9920CF1F-AF5D-4E7A-8315-5FAFCF0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6F"/>
  </w:style>
  <w:style w:type="paragraph" w:styleId="1">
    <w:name w:val="heading 1"/>
    <w:basedOn w:val="a"/>
    <w:link w:val="10"/>
    <w:uiPriority w:val="9"/>
    <w:qFormat/>
    <w:rsid w:val="00FB2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5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6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1914"/>
  </w:style>
  <w:style w:type="paragraph" w:customStyle="1" w:styleId="c6">
    <w:name w:val="c6"/>
    <w:basedOn w:val="a"/>
    <w:rsid w:val="00F3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2CC"/>
  </w:style>
  <w:style w:type="character" w:customStyle="1" w:styleId="c1">
    <w:name w:val="c1"/>
    <w:basedOn w:val="a0"/>
    <w:rsid w:val="00F302CC"/>
  </w:style>
  <w:style w:type="paragraph" w:styleId="a7">
    <w:name w:val="List Paragraph"/>
    <w:basedOn w:val="a"/>
    <w:uiPriority w:val="34"/>
    <w:qFormat/>
    <w:rsid w:val="00F3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17</cp:revision>
  <cp:lastPrinted>2024-03-01T15:16:00Z</cp:lastPrinted>
  <dcterms:created xsi:type="dcterms:W3CDTF">2024-02-29T13:09:00Z</dcterms:created>
  <dcterms:modified xsi:type="dcterms:W3CDTF">2024-04-04T02:16:00Z</dcterms:modified>
</cp:coreProperties>
</file>